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AE3" w:rsidRPr="0023635D" w:rsidRDefault="00FD0103" w:rsidP="00183AE3">
      <w:pPr>
        <w:autoSpaceDE w:val="0"/>
        <w:autoSpaceDN w:val="0"/>
        <w:adjustRightInd w:val="0"/>
        <w:spacing w:before="1440" w:after="0" w:line="240" w:lineRule="auto"/>
        <w:jc w:val="center"/>
        <w:rPr>
          <w:rFonts w:cstheme="minorHAnsi"/>
          <w:b/>
          <w:bCs/>
          <w:color w:val="000000"/>
          <w:sz w:val="30"/>
          <w:szCs w:val="30"/>
        </w:rPr>
      </w:pPr>
      <w:r w:rsidRPr="0023635D">
        <w:rPr>
          <w:rFonts w:cstheme="minorHAnsi"/>
          <w:noProof/>
          <w:lang w:eastAsia="fr-FR"/>
        </w:rPr>
        <w:drawing>
          <wp:anchor distT="0" distB="0" distL="114300" distR="114300" simplePos="0" relativeHeight="251658240" behindDoc="0" locked="0" layoutInCell="1" allowOverlap="1" wp14:anchorId="3294935D" wp14:editId="08E62CE2">
            <wp:simplePos x="0" y="0"/>
            <wp:positionH relativeFrom="column">
              <wp:posOffset>1337368</wp:posOffset>
            </wp:positionH>
            <wp:positionV relativeFrom="paragraph">
              <wp:posOffset>-45151</wp:posOffset>
            </wp:positionV>
            <wp:extent cx="3563620" cy="85979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63620" cy="8597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7542F" w:rsidRPr="0023635D">
        <w:rPr>
          <w:rFonts w:cstheme="minorHAnsi"/>
          <w:b/>
          <w:bCs/>
          <w:color w:val="000000"/>
          <w:sz w:val="30"/>
          <w:szCs w:val="30"/>
        </w:rPr>
        <w:t xml:space="preserve">MARCHÉ </w:t>
      </w:r>
      <w:r w:rsidR="00D34B2B" w:rsidRPr="0023635D">
        <w:rPr>
          <w:rFonts w:cstheme="minorHAnsi"/>
          <w:b/>
          <w:bCs/>
          <w:color w:val="000000"/>
          <w:sz w:val="30"/>
          <w:szCs w:val="30"/>
        </w:rPr>
        <w:t>202</w:t>
      </w:r>
      <w:r w:rsidR="00054F06">
        <w:rPr>
          <w:rFonts w:cstheme="minorHAnsi"/>
          <w:b/>
          <w:bCs/>
          <w:color w:val="000000"/>
          <w:sz w:val="30"/>
          <w:szCs w:val="30"/>
        </w:rPr>
        <w:t>5</w:t>
      </w:r>
      <w:r w:rsidR="00D34B2B" w:rsidRPr="0023635D">
        <w:rPr>
          <w:rFonts w:cstheme="minorHAnsi"/>
          <w:b/>
          <w:bCs/>
          <w:color w:val="000000"/>
          <w:sz w:val="30"/>
          <w:szCs w:val="30"/>
        </w:rPr>
        <w:t>-0</w:t>
      </w:r>
      <w:r w:rsidR="002D171A">
        <w:rPr>
          <w:rFonts w:cstheme="minorHAnsi"/>
          <w:b/>
          <w:bCs/>
          <w:color w:val="000000"/>
          <w:sz w:val="30"/>
          <w:szCs w:val="30"/>
        </w:rPr>
        <w:t>8</w:t>
      </w:r>
    </w:p>
    <w:p w:rsidR="00183AE3" w:rsidRPr="0023635D" w:rsidRDefault="002D171A" w:rsidP="00183AE3">
      <w:pPr>
        <w:autoSpaceDE w:val="0"/>
        <w:autoSpaceDN w:val="0"/>
        <w:adjustRightInd w:val="0"/>
        <w:spacing w:after="0" w:line="240" w:lineRule="auto"/>
        <w:jc w:val="center"/>
        <w:rPr>
          <w:rFonts w:cstheme="minorHAnsi"/>
          <w:b/>
          <w:bCs/>
          <w:color w:val="000000"/>
          <w:sz w:val="30"/>
          <w:szCs w:val="30"/>
        </w:rPr>
      </w:pPr>
      <w:r>
        <w:rPr>
          <w:rFonts w:cstheme="minorHAnsi"/>
          <w:b/>
          <w:bCs/>
          <w:color w:val="000000"/>
          <w:sz w:val="30"/>
          <w:szCs w:val="30"/>
        </w:rPr>
        <w:t>ATTESTATION D’</w:t>
      </w:r>
      <w:r w:rsidR="00183AE3" w:rsidRPr="0023635D">
        <w:rPr>
          <w:rFonts w:cstheme="minorHAnsi"/>
          <w:b/>
          <w:bCs/>
          <w:color w:val="000000"/>
          <w:sz w:val="30"/>
          <w:szCs w:val="30"/>
        </w:rPr>
        <w:t>ENGAGEMENT DE RESPECT</w:t>
      </w:r>
    </w:p>
    <w:p w:rsidR="00F15952" w:rsidRPr="0023635D" w:rsidRDefault="00183AE3" w:rsidP="00F15952">
      <w:pPr>
        <w:autoSpaceDE w:val="0"/>
        <w:autoSpaceDN w:val="0"/>
        <w:adjustRightInd w:val="0"/>
        <w:spacing w:after="0" w:line="240" w:lineRule="auto"/>
        <w:jc w:val="center"/>
        <w:rPr>
          <w:rFonts w:cstheme="minorHAnsi"/>
          <w:b/>
          <w:bCs/>
          <w:color w:val="000000"/>
          <w:sz w:val="30"/>
          <w:szCs w:val="30"/>
        </w:rPr>
      </w:pPr>
      <w:r w:rsidRPr="0023635D">
        <w:rPr>
          <w:rFonts w:cstheme="minorHAnsi"/>
          <w:b/>
          <w:bCs/>
          <w:color w:val="000000"/>
          <w:sz w:val="30"/>
          <w:szCs w:val="30"/>
        </w:rPr>
        <w:t>DE LA CLAUSE « DEVELOPPEMENT DURABLE »</w:t>
      </w:r>
      <w:r w:rsidR="00F15952">
        <w:rPr>
          <w:rFonts w:cstheme="minorHAnsi"/>
          <w:b/>
          <w:bCs/>
          <w:color w:val="000000"/>
          <w:sz w:val="30"/>
          <w:szCs w:val="30"/>
        </w:rPr>
        <w:t xml:space="preserve"> </w:t>
      </w:r>
    </w:p>
    <w:p w:rsidR="00195F53" w:rsidRPr="0023635D" w:rsidRDefault="00195F53" w:rsidP="00ED5E9F">
      <w:pPr>
        <w:tabs>
          <w:tab w:val="left" w:leader="dot" w:pos="10348"/>
        </w:tabs>
        <w:autoSpaceDE w:val="0"/>
        <w:autoSpaceDN w:val="0"/>
        <w:adjustRightInd w:val="0"/>
        <w:spacing w:before="600" w:after="0" w:line="240" w:lineRule="auto"/>
        <w:rPr>
          <w:rFonts w:cstheme="minorHAnsi"/>
        </w:rPr>
      </w:pPr>
      <w:r w:rsidRPr="0023635D">
        <w:rPr>
          <w:rFonts w:cstheme="minorHAnsi"/>
        </w:rPr>
        <w:t>Je /nous soussigné(s)</w:t>
      </w:r>
      <w:r w:rsidRPr="0023635D">
        <w:rPr>
          <w:rFonts w:cstheme="minorHAnsi"/>
        </w:rPr>
        <w:tab/>
      </w:r>
    </w:p>
    <w:p w:rsidR="00195F53" w:rsidRPr="0023635D" w:rsidRDefault="00195F53" w:rsidP="00F15952">
      <w:pPr>
        <w:tabs>
          <w:tab w:val="left" w:leader="dot" w:pos="10348"/>
        </w:tabs>
        <w:autoSpaceDE w:val="0"/>
        <w:autoSpaceDN w:val="0"/>
        <w:adjustRightInd w:val="0"/>
        <w:spacing w:before="120" w:after="0" w:line="240" w:lineRule="auto"/>
        <w:rPr>
          <w:rFonts w:cstheme="minorHAnsi"/>
        </w:rPr>
      </w:pPr>
      <w:r w:rsidRPr="0023635D">
        <w:rPr>
          <w:rFonts w:cstheme="minorHAnsi"/>
        </w:rPr>
        <w:t>Agissant en qualité de :</w:t>
      </w:r>
      <w:r w:rsidRPr="0023635D">
        <w:rPr>
          <w:rFonts w:cstheme="minorHAnsi"/>
        </w:rPr>
        <w:tab/>
      </w:r>
    </w:p>
    <w:p w:rsidR="00195F53" w:rsidRPr="00F15952" w:rsidRDefault="00195F53" w:rsidP="00ED5E9F">
      <w:pPr>
        <w:autoSpaceDE w:val="0"/>
        <w:autoSpaceDN w:val="0"/>
        <w:adjustRightInd w:val="0"/>
        <w:spacing w:before="120" w:after="100" w:afterAutospacing="1" w:line="240" w:lineRule="auto"/>
        <w:rPr>
          <w:rFonts w:cstheme="minorHAnsi"/>
        </w:rPr>
      </w:pPr>
      <w:r w:rsidRPr="00F15952">
        <w:rPr>
          <w:rFonts w:cstheme="minorHAnsi"/>
        </w:rPr>
        <w:t>Déclare m’engager / Déclarons nous engager)</w:t>
      </w:r>
      <w:r w:rsidR="002D171A">
        <w:rPr>
          <w:rFonts w:cstheme="minorHAnsi"/>
        </w:rPr>
        <w:t xml:space="preserve"> à </w:t>
      </w:r>
      <w:bookmarkStart w:id="0" w:name="_GoBack"/>
      <w:bookmarkEnd w:id="0"/>
      <w:r w:rsidRPr="00F15952">
        <w:rPr>
          <w:rFonts w:cstheme="minorHAnsi"/>
        </w:rPr>
        <w:t xml:space="preserve"> :</w:t>
      </w:r>
    </w:p>
    <w:p w:rsidR="002D171A" w:rsidRPr="00FF0026" w:rsidRDefault="002D171A" w:rsidP="002D171A">
      <w:pPr>
        <w:numPr>
          <w:ilvl w:val="0"/>
          <w:numId w:val="9"/>
        </w:numPr>
        <w:spacing w:before="120" w:after="120" w:line="240" w:lineRule="auto"/>
        <w:jc w:val="both"/>
      </w:pPr>
      <w:r w:rsidRPr="00FF0026">
        <w:t>Respecter les dispositions relatives à la protection de l’environnement visée à l’article 7 du CCAG FCS.</w:t>
      </w:r>
    </w:p>
    <w:p w:rsidR="002D171A" w:rsidRDefault="002D171A" w:rsidP="002D171A">
      <w:pPr>
        <w:numPr>
          <w:ilvl w:val="0"/>
          <w:numId w:val="9"/>
        </w:numPr>
        <w:spacing w:before="120" w:after="120" w:line="240" w:lineRule="auto"/>
        <w:jc w:val="both"/>
      </w:pPr>
      <w:r>
        <w:t>Mettre en place un système rigoureux de tri, de collecte et d’élimination des déchets, notamment des déchets biomédicaux, conformément aux réglementations en vigueur et en visant la réduction de l’impact environnemental</w:t>
      </w:r>
      <w:r w:rsidRPr="00FF0026">
        <w:t xml:space="preserve"> </w:t>
      </w:r>
    </w:p>
    <w:p w:rsidR="002D171A" w:rsidRDefault="002D171A" w:rsidP="002D171A">
      <w:pPr>
        <w:numPr>
          <w:ilvl w:val="0"/>
          <w:numId w:val="9"/>
        </w:numPr>
        <w:spacing w:before="120" w:after="120" w:line="240" w:lineRule="auto"/>
        <w:jc w:val="both"/>
      </w:pPr>
      <w:r>
        <w:t>F</w:t>
      </w:r>
      <w:r w:rsidRPr="00797278">
        <w:t>ormer et sensibiliser régulièrement son personnel aux bonnes pratiques environnementales et aux enjeux du développement durable</w:t>
      </w:r>
    </w:p>
    <w:p w:rsidR="002D171A" w:rsidRDefault="002D171A" w:rsidP="002D171A">
      <w:pPr>
        <w:numPr>
          <w:ilvl w:val="0"/>
          <w:numId w:val="9"/>
        </w:numPr>
        <w:spacing w:before="120" w:after="120" w:line="240" w:lineRule="auto"/>
        <w:jc w:val="both"/>
      </w:pPr>
      <w:r>
        <w:t>R</w:t>
      </w:r>
      <w:r w:rsidRPr="00797278">
        <w:t>éduire l’empreinte carbone de ses activités par l’optimisation des déplacements (ex : utili</w:t>
      </w:r>
      <w:r>
        <w:t>sation de véhicules électriques</w:t>
      </w:r>
      <w:r w:rsidRPr="00797278">
        <w:t>) et la limitation des émissions polluantes.</w:t>
      </w:r>
    </w:p>
    <w:p w:rsidR="002D171A" w:rsidRDefault="002D171A" w:rsidP="002D171A">
      <w:pPr>
        <w:numPr>
          <w:ilvl w:val="0"/>
          <w:numId w:val="9"/>
        </w:numPr>
        <w:spacing w:before="120" w:after="120" w:line="240" w:lineRule="auto"/>
        <w:jc w:val="both"/>
      </w:pPr>
      <w:r>
        <w:t xml:space="preserve">Adopter </w:t>
      </w:r>
      <w:r w:rsidRPr="00797278">
        <w:t>de</w:t>
      </w:r>
      <w:r>
        <w:t>s</w:t>
      </w:r>
      <w:r w:rsidRPr="00797278">
        <w:t xml:space="preserve"> technologies innovantes et respectueuses de l’environnement, </w:t>
      </w:r>
    </w:p>
    <w:p w:rsidR="002D171A" w:rsidRPr="00797278" w:rsidRDefault="002D171A" w:rsidP="002D171A">
      <w:pPr>
        <w:numPr>
          <w:ilvl w:val="0"/>
          <w:numId w:val="9"/>
        </w:numPr>
        <w:spacing w:before="120" w:after="120" w:line="240" w:lineRule="auto"/>
        <w:jc w:val="both"/>
      </w:pPr>
      <w:r>
        <w:t>R</w:t>
      </w:r>
      <w:r w:rsidRPr="00797278">
        <w:t>espect</w:t>
      </w:r>
      <w:r>
        <w:t>er</w:t>
      </w:r>
      <w:r w:rsidRPr="00797278">
        <w:t xml:space="preserve"> </w:t>
      </w:r>
      <w:r>
        <w:t>l</w:t>
      </w:r>
      <w:r w:rsidRPr="00797278">
        <w:t>es droits sociaux,</w:t>
      </w:r>
      <w:r>
        <w:t xml:space="preserve"> a</w:t>
      </w:r>
      <w:r w:rsidRPr="00797278">
        <w:rPr>
          <w:bCs/>
        </w:rPr>
        <w:t xml:space="preserve">ppliquer les lois et règlements relatifs à la protection de la main d’œuvre et aux conditions </w:t>
      </w:r>
      <w:r>
        <w:rPr>
          <w:bCs/>
        </w:rPr>
        <w:t xml:space="preserve">de travail, </w:t>
      </w:r>
      <w:r w:rsidRPr="00797278">
        <w:t>dans une démarche globale de responsabilité sociétale</w:t>
      </w:r>
      <w:r w:rsidRPr="00797278">
        <w:rPr>
          <w:bCs/>
        </w:rPr>
        <w:t>.</w:t>
      </w:r>
    </w:p>
    <w:p w:rsidR="00F15952" w:rsidRDefault="00F15952" w:rsidP="00F15952">
      <w:pPr>
        <w:pStyle w:val="Paragraphedeliste"/>
        <w:autoSpaceDE w:val="0"/>
        <w:autoSpaceDN w:val="0"/>
        <w:adjustRightInd w:val="0"/>
        <w:spacing w:before="360" w:after="0" w:line="240" w:lineRule="auto"/>
        <w:rPr>
          <w:rFonts w:cstheme="minorHAnsi"/>
        </w:rPr>
      </w:pPr>
    </w:p>
    <w:p w:rsidR="00183AE3" w:rsidRPr="0023635D" w:rsidRDefault="00183AE3" w:rsidP="00D34B2B">
      <w:pPr>
        <w:autoSpaceDE w:val="0"/>
        <w:autoSpaceDN w:val="0"/>
        <w:adjustRightInd w:val="0"/>
        <w:spacing w:before="360" w:after="0" w:line="240" w:lineRule="auto"/>
        <w:rPr>
          <w:rFonts w:cstheme="minorHAnsi"/>
          <w:color w:val="000000"/>
        </w:rPr>
      </w:pPr>
      <w:r w:rsidRPr="0023635D">
        <w:rPr>
          <w:rFonts w:cstheme="minorHAnsi"/>
          <w:color w:val="000000"/>
        </w:rPr>
        <w:t>Fait</w:t>
      </w:r>
      <w:r w:rsidR="00D34B2B" w:rsidRPr="0023635D">
        <w:rPr>
          <w:rFonts w:cstheme="minorHAnsi"/>
          <w:color w:val="000000"/>
        </w:rPr>
        <w:t xml:space="preserve"> à</w:t>
      </w:r>
      <w:r w:rsidRPr="0023635D">
        <w:rPr>
          <w:rFonts w:cstheme="minorHAnsi"/>
          <w:color w:val="000000"/>
        </w:rPr>
        <w:t xml:space="preserve"> ............................., le ......................</w:t>
      </w:r>
    </w:p>
    <w:p w:rsidR="00195F53" w:rsidRPr="0023635D" w:rsidRDefault="00195F53" w:rsidP="00183AE3">
      <w:pPr>
        <w:autoSpaceDE w:val="0"/>
        <w:autoSpaceDN w:val="0"/>
        <w:adjustRightInd w:val="0"/>
        <w:spacing w:after="0" w:line="240" w:lineRule="auto"/>
        <w:rPr>
          <w:rFonts w:cstheme="minorHAnsi"/>
          <w:color w:val="000000"/>
        </w:rPr>
      </w:pPr>
    </w:p>
    <w:p w:rsidR="000E1CC5" w:rsidRPr="0023635D" w:rsidRDefault="00183AE3" w:rsidP="000E1CC5">
      <w:pPr>
        <w:autoSpaceDE w:val="0"/>
        <w:autoSpaceDN w:val="0"/>
        <w:adjustRightInd w:val="0"/>
        <w:spacing w:after="0" w:line="240" w:lineRule="auto"/>
        <w:rPr>
          <w:rFonts w:cstheme="minorHAnsi"/>
          <w:color w:val="000000"/>
        </w:rPr>
      </w:pPr>
      <w:r w:rsidRPr="0023635D">
        <w:rPr>
          <w:rFonts w:cstheme="minorHAnsi"/>
          <w:color w:val="000000"/>
        </w:rPr>
        <w:t>Mention "lu et approuvé"</w:t>
      </w:r>
    </w:p>
    <w:p w:rsidR="00FD0103" w:rsidRPr="0023635D" w:rsidRDefault="00183AE3" w:rsidP="000E1CC5">
      <w:pPr>
        <w:autoSpaceDE w:val="0"/>
        <w:autoSpaceDN w:val="0"/>
        <w:adjustRightInd w:val="0"/>
        <w:spacing w:after="0" w:line="240" w:lineRule="auto"/>
        <w:rPr>
          <w:rFonts w:cstheme="minorHAnsi"/>
        </w:rPr>
      </w:pPr>
      <w:r w:rsidRPr="0023635D">
        <w:rPr>
          <w:rFonts w:cstheme="minorHAnsi"/>
          <w:color w:val="000000"/>
        </w:rPr>
        <w:t>Signature d</w:t>
      </w:r>
      <w:r w:rsidR="00195F53" w:rsidRPr="0023635D">
        <w:rPr>
          <w:rFonts w:cstheme="minorHAnsi"/>
          <w:color w:val="000000"/>
        </w:rPr>
        <w:t>u</w:t>
      </w:r>
      <w:r w:rsidRPr="0023635D">
        <w:rPr>
          <w:rFonts w:cstheme="minorHAnsi"/>
          <w:color w:val="000000"/>
        </w:rPr>
        <w:t xml:space="preserve"> </w:t>
      </w:r>
      <w:r w:rsidR="00195F53" w:rsidRPr="0023635D">
        <w:rPr>
          <w:rFonts w:cstheme="minorHAnsi"/>
          <w:color w:val="000000"/>
        </w:rPr>
        <w:t>/ des</w:t>
      </w:r>
      <w:r w:rsidRPr="0023635D">
        <w:rPr>
          <w:rFonts w:cstheme="minorHAnsi"/>
          <w:color w:val="000000"/>
        </w:rPr>
        <w:t xml:space="preserve"> soumissionnaire(s)</w:t>
      </w:r>
      <w:r w:rsidR="00DA0840" w:rsidRPr="0023635D">
        <w:rPr>
          <w:rFonts w:cstheme="minorHAnsi"/>
          <w:color w:val="000000"/>
        </w:rPr>
        <w:tab/>
      </w:r>
    </w:p>
    <w:sectPr w:rsidR="00FD0103" w:rsidRPr="0023635D" w:rsidSect="00F15952">
      <w:pgSz w:w="11906" w:h="16838"/>
      <w:pgMar w:top="284" w:right="707" w:bottom="142"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E382A"/>
    <w:multiLevelType w:val="hybridMultilevel"/>
    <w:tmpl w:val="CD6C3C7A"/>
    <w:lvl w:ilvl="0" w:tplc="3EF46E8E">
      <w:start w:val="5"/>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B5F0641"/>
    <w:multiLevelType w:val="hybridMultilevel"/>
    <w:tmpl w:val="1FC2AAF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2D25AEA"/>
    <w:multiLevelType w:val="hybridMultilevel"/>
    <w:tmpl w:val="001A34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81184A"/>
    <w:multiLevelType w:val="hybridMultilevel"/>
    <w:tmpl w:val="FA02E23A"/>
    <w:lvl w:ilvl="0" w:tplc="77DE0954">
      <w:start w:val="1"/>
      <w:numFmt w:val="bullet"/>
      <w:lvlText w:val=""/>
      <w:lvlJc w:val="left"/>
      <w:pPr>
        <w:ind w:left="720" w:hanging="360"/>
      </w:pPr>
      <w:rPr>
        <w:rFonts w:ascii="Wingdings" w:hAnsi="Wingdings" w:hint="default"/>
        <w:color w:val="548DD4"/>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F0E24C7"/>
    <w:multiLevelType w:val="hybridMultilevel"/>
    <w:tmpl w:val="4A4802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90C66EE"/>
    <w:multiLevelType w:val="hybridMultilevel"/>
    <w:tmpl w:val="FF60C564"/>
    <w:lvl w:ilvl="0" w:tplc="040C0001">
      <w:start w:val="1"/>
      <w:numFmt w:val="bullet"/>
      <w:lvlText w:val=""/>
      <w:lvlJc w:val="left"/>
      <w:pPr>
        <w:ind w:left="1434" w:hanging="360"/>
      </w:pPr>
      <w:rPr>
        <w:rFonts w:ascii="Symbol" w:hAnsi="Symbol"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6" w15:restartNumberingAfterBreak="0">
    <w:nsid w:val="5BBE59E0"/>
    <w:multiLevelType w:val="hybridMultilevel"/>
    <w:tmpl w:val="50264F08"/>
    <w:lvl w:ilvl="0" w:tplc="3EF46E8E">
      <w:start w:val="5"/>
      <w:numFmt w:val="bullet"/>
      <w:lvlText w:val=""/>
      <w:lvlJc w:val="left"/>
      <w:pPr>
        <w:ind w:left="2629"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82B4C59"/>
    <w:multiLevelType w:val="hybridMultilevel"/>
    <w:tmpl w:val="77AA18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C0054E5"/>
    <w:multiLevelType w:val="hybridMultilevel"/>
    <w:tmpl w:val="16B0DFCA"/>
    <w:lvl w:ilvl="0" w:tplc="3EF46E8E">
      <w:start w:val="5"/>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0"/>
  </w:num>
  <w:num w:numId="4">
    <w:abstractNumId w:val="3"/>
  </w:num>
  <w:num w:numId="5">
    <w:abstractNumId w:val="8"/>
  </w:num>
  <w:num w:numId="6">
    <w:abstractNumId w:val="5"/>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103"/>
    <w:rsid w:val="00054F06"/>
    <w:rsid w:val="00064FB8"/>
    <w:rsid w:val="000E1CC5"/>
    <w:rsid w:val="0011152C"/>
    <w:rsid w:val="00183AE3"/>
    <w:rsid w:val="00195F53"/>
    <w:rsid w:val="0020366D"/>
    <w:rsid w:val="0023635D"/>
    <w:rsid w:val="002D171A"/>
    <w:rsid w:val="0047542F"/>
    <w:rsid w:val="0051709B"/>
    <w:rsid w:val="0080451C"/>
    <w:rsid w:val="00B51453"/>
    <w:rsid w:val="00BB2C54"/>
    <w:rsid w:val="00D1072E"/>
    <w:rsid w:val="00D34B2B"/>
    <w:rsid w:val="00D42E89"/>
    <w:rsid w:val="00DA0840"/>
    <w:rsid w:val="00ED5E9F"/>
    <w:rsid w:val="00F15952"/>
    <w:rsid w:val="00F86F4E"/>
    <w:rsid w:val="00FB0FEF"/>
    <w:rsid w:val="00FD01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88057"/>
  <w15:docId w15:val="{3D067BE3-CFC7-4535-A6A9-1B4DC8512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D010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D0103"/>
    <w:rPr>
      <w:rFonts w:ascii="Tahoma" w:hAnsi="Tahoma" w:cs="Tahoma"/>
      <w:sz w:val="16"/>
      <w:szCs w:val="16"/>
    </w:rPr>
  </w:style>
  <w:style w:type="paragraph" w:styleId="Paragraphedeliste">
    <w:name w:val="List Paragraph"/>
    <w:basedOn w:val="Normal"/>
    <w:uiPriority w:val="34"/>
    <w:qFormat/>
    <w:rsid w:val="00FD01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35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2009F-68A0-4A6C-A7FB-F9712EFF0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186</Words>
  <Characters>1023</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TOURNEMICHE NICOLAS (UC-IRSA)</dc:creator>
  <cp:lastModifiedBy>TOURNEMICHE NICOLAS (UC-IRSA)</cp:lastModifiedBy>
  <cp:revision>6</cp:revision>
  <dcterms:created xsi:type="dcterms:W3CDTF">2025-01-24T13:01:00Z</dcterms:created>
  <dcterms:modified xsi:type="dcterms:W3CDTF">2025-08-11T12:06:00Z</dcterms:modified>
</cp:coreProperties>
</file>